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F59B7" w14:textId="0969DDDE" w:rsidR="003A31D5" w:rsidRDefault="009A0B1D" w:rsidP="009A0B1D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TYY BREAKFAST CLUB: FREQUENTLY ASKED QUESTIONS</w:t>
      </w:r>
    </w:p>
    <w:p w14:paraId="3628C6C7" w14:textId="77777777" w:rsidR="003B4AA6" w:rsidRPr="004932B7" w:rsidRDefault="003B4AA6" w:rsidP="009A0B1D">
      <w:pPr>
        <w:rPr>
          <w:sz w:val="14"/>
          <w:szCs w:val="14"/>
        </w:rPr>
      </w:pPr>
    </w:p>
    <w:p w14:paraId="39B005DA" w14:textId="2CAF447E" w:rsidR="003B4AA6" w:rsidRDefault="003B4AA6" w:rsidP="009A0B1D">
      <w:pPr>
        <w:rPr>
          <w:sz w:val="24"/>
          <w:szCs w:val="24"/>
        </w:rPr>
      </w:pPr>
      <w:r>
        <w:rPr>
          <w:sz w:val="24"/>
          <w:szCs w:val="24"/>
        </w:rPr>
        <w:t xml:space="preserve">Further to </w:t>
      </w:r>
      <w:r w:rsidR="00CF1A8E">
        <w:rPr>
          <w:sz w:val="24"/>
          <w:szCs w:val="24"/>
        </w:rPr>
        <w:t>the details</w:t>
      </w:r>
      <w:r>
        <w:rPr>
          <w:sz w:val="24"/>
          <w:szCs w:val="24"/>
        </w:rPr>
        <w:t xml:space="preserve"> that w</w:t>
      </w:r>
      <w:r w:rsidR="00CF1A8E">
        <w:rPr>
          <w:sz w:val="24"/>
          <w:szCs w:val="24"/>
        </w:rPr>
        <w:t>ere</w:t>
      </w:r>
      <w:r>
        <w:rPr>
          <w:sz w:val="24"/>
          <w:szCs w:val="24"/>
        </w:rPr>
        <w:t xml:space="preserve"> sent out in our Easter newsletter, please find below a series of frequently asked questions relating to the expansion of our breakfast provision at TYY for the 2025-26 school year. </w:t>
      </w:r>
    </w:p>
    <w:p w14:paraId="130A08B5" w14:textId="019995C6" w:rsidR="003B4AA6" w:rsidRPr="004932B7" w:rsidRDefault="003B4AA6" w:rsidP="009A0B1D">
      <w:pPr>
        <w:rPr>
          <w:sz w:val="16"/>
          <w:szCs w:val="16"/>
        </w:rPr>
      </w:pPr>
    </w:p>
    <w:p w14:paraId="11BF1824" w14:textId="77777777" w:rsidR="003B4AA6" w:rsidRDefault="003B4AA6" w:rsidP="003B4AA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What is the reasoning behind the change in provision?</w:t>
      </w:r>
    </w:p>
    <w:p w14:paraId="6B0DD63F" w14:textId="77777777" w:rsidR="003B4AA6" w:rsidRPr="00EA72C6" w:rsidRDefault="003B4AA6" w:rsidP="003B4AA6">
      <w:pPr>
        <w:rPr>
          <w:sz w:val="24"/>
          <w:szCs w:val="24"/>
        </w:rPr>
      </w:pPr>
      <w:r>
        <w:rPr>
          <w:sz w:val="24"/>
          <w:szCs w:val="24"/>
        </w:rPr>
        <w:t xml:space="preserve">The reasons are three-fold: </w:t>
      </w:r>
    </w:p>
    <w:p w14:paraId="0CE11F6F" w14:textId="6C4C34A3" w:rsidR="003B4AA6" w:rsidRDefault="003B4AA6" w:rsidP="003B4AA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provision we have in place now is currently too long as a service that is only to provide food </w:t>
      </w:r>
      <w:r w:rsidR="000E25B7">
        <w:rPr>
          <w:sz w:val="24"/>
          <w:szCs w:val="24"/>
        </w:rPr>
        <w:t>and, as such,</w:t>
      </w:r>
      <w:r>
        <w:rPr>
          <w:sz w:val="24"/>
          <w:szCs w:val="24"/>
        </w:rPr>
        <w:t xml:space="preserve"> children are having to be provided with wraparound care which the provision was never intended for;</w:t>
      </w:r>
    </w:p>
    <w:p w14:paraId="337F9235" w14:textId="77777777" w:rsidR="003B4AA6" w:rsidRDefault="003B4AA6" w:rsidP="003B4AA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Some parents have asked for a longer provision, to enable them to drop children to school earlier than is currently possible under the existing breakfast club arrangements; and</w:t>
      </w:r>
    </w:p>
    <w:p w14:paraId="4018CD87" w14:textId="77777777" w:rsidR="003B4AA6" w:rsidRPr="0066375F" w:rsidRDefault="003B4AA6" w:rsidP="003B4AA6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Some parents have asked for a provision that enables them to drop children to school later than is currently possible under the existing breakfast club arrangements. </w:t>
      </w:r>
    </w:p>
    <w:p w14:paraId="12917875" w14:textId="5E15BCB5" w:rsidR="003B4AA6" w:rsidRDefault="003B4AA6" w:rsidP="003B4AA6">
      <w:pPr>
        <w:rPr>
          <w:sz w:val="24"/>
          <w:szCs w:val="24"/>
        </w:rPr>
      </w:pPr>
      <w:r>
        <w:rPr>
          <w:sz w:val="24"/>
          <w:szCs w:val="24"/>
        </w:rPr>
        <w:t xml:space="preserve">The new offer will provide more options for families, whilst also maximising the staffing capacities we have available to us on our current budget. </w:t>
      </w:r>
    </w:p>
    <w:p w14:paraId="0B48EF8E" w14:textId="02F5593A" w:rsidR="0076165A" w:rsidRDefault="0076165A" w:rsidP="003B4AA6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0" wp14:anchorId="58C86D34" wp14:editId="54497BAB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2584800" cy="3416400"/>
            <wp:effectExtent l="0" t="0" r="6350" b="0"/>
            <wp:wrapTight wrapText="left">
              <wp:wrapPolygon edited="0">
                <wp:start x="0" y="0"/>
                <wp:lineTo x="0" y="21439"/>
                <wp:lineTo x="21494" y="21439"/>
                <wp:lineTo x="2149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800" cy="341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1376BD" w14:textId="67C7889B" w:rsidR="003B4AA6" w:rsidRPr="00975321" w:rsidRDefault="003B4AA6" w:rsidP="009A0B1D">
      <w:pPr>
        <w:rPr>
          <w:sz w:val="8"/>
          <w:szCs w:val="8"/>
        </w:rPr>
      </w:pPr>
    </w:p>
    <w:p w14:paraId="1369BC36" w14:textId="4707596E" w:rsidR="009A0B1D" w:rsidRDefault="009A0B1D" w:rsidP="009A0B1D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What are the timings for </w:t>
      </w:r>
      <w:r w:rsidR="00EA72C6">
        <w:rPr>
          <w:b/>
          <w:bCs/>
          <w:sz w:val="24"/>
          <w:szCs w:val="24"/>
        </w:rPr>
        <w:t>dropping children off</w:t>
      </w:r>
      <w:r>
        <w:rPr>
          <w:b/>
          <w:bCs/>
          <w:sz w:val="24"/>
          <w:szCs w:val="24"/>
        </w:rPr>
        <w:t xml:space="preserve">? </w:t>
      </w:r>
    </w:p>
    <w:p w14:paraId="1BBF9E19" w14:textId="488B5279" w:rsidR="008A5EFA" w:rsidRDefault="00FE072B" w:rsidP="009A0B1D">
      <w:pPr>
        <w:rPr>
          <w:sz w:val="24"/>
          <w:szCs w:val="24"/>
        </w:rPr>
      </w:pPr>
      <w:r>
        <w:rPr>
          <w:sz w:val="24"/>
          <w:szCs w:val="24"/>
        </w:rPr>
        <w:t>From September 2025, p</w:t>
      </w:r>
      <w:r w:rsidR="009A0B1D">
        <w:rPr>
          <w:sz w:val="24"/>
          <w:szCs w:val="24"/>
        </w:rPr>
        <w:t xml:space="preserve">arents </w:t>
      </w:r>
      <w:r w:rsidR="008A5EFA">
        <w:rPr>
          <w:sz w:val="24"/>
          <w:szCs w:val="24"/>
        </w:rPr>
        <w:t xml:space="preserve">using the paid wraparound provision </w:t>
      </w:r>
      <w:r w:rsidR="009A0B1D">
        <w:rPr>
          <w:sz w:val="24"/>
          <w:szCs w:val="24"/>
        </w:rPr>
        <w:t>will be able to drop children off between 8am and 8.25am</w:t>
      </w:r>
      <w:r w:rsidR="0076165A">
        <w:rPr>
          <w:sz w:val="24"/>
          <w:szCs w:val="24"/>
        </w:rPr>
        <w:t>, to the door marked ‘B’ on the map shown here (at the rear of the canteen)</w:t>
      </w:r>
      <w:r w:rsidR="008A5EFA">
        <w:rPr>
          <w:sz w:val="24"/>
          <w:szCs w:val="24"/>
        </w:rPr>
        <w:t>. Parents using the free breakfast club will be able to drop children off between 8.30am and 8.40am</w:t>
      </w:r>
      <w:r w:rsidR="0076165A">
        <w:rPr>
          <w:sz w:val="24"/>
          <w:szCs w:val="24"/>
        </w:rPr>
        <w:t>, to the door that</w:t>
      </w:r>
      <w:r w:rsidR="008A5EFA">
        <w:rPr>
          <w:sz w:val="24"/>
          <w:szCs w:val="24"/>
        </w:rPr>
        <w:t xml:space="preserve"> is currently used for breakfast club</w:t>
      </w:r>
      <w:r w:rsidR="000E25B7">
        <w:rPr>
          <w:sz w:val="24"/>
          <w:szCs w:val="24"/>
        </w:rPr>
        <w:t xml:space="preserve"> drop offs</w:t>
      </w:r>
      <w:r w:rsidR="0076165A">
        <w:rPr>
          <w:sz w:val="24"/>
          <w:szCs w:val="24"/>
        </w:rPr>
        <w:t xml:space="preserve"> (marked ‘A’ on the map shown here). </w:t>
      </w:r>
    </w:p>
    <w:p w14:paraId="49E5424B" w14:textId="3F30BCF0" w:rsidR="0076165A" w:rsidRDefault="0076165A" w:rsidP="009A0B1D">
      <w:pPr>
        <w:rPr>
          <w:sz w:val="24"/>
          <w:szCs w:val="24"/>
        </w:rPr>
      </w:pPr>
    </w:p>
    <w:p w14:paraId="68B0AD2D" w14:textId="77777777" w:rsidR="0076165A" w:rsidRDefault="0076165A" w:rsidP="009A0B1D">
      <w:pPr>
        <w:rPr>
          <w:b/>
          <w:bCs/>
          <w:sz w:val="24"/>
          <w:szCs w:val="24"/>
        </w:rPr>
      </w:pPr>
    </w:p>
    <w:p w14:paraId="148B528E" w14:textId="77777777" w:rsidR="0076165A" w:rsidRDefault="0076165A" w:rsidP="009A0B1D">
      <w:pPr>
        <w:rPr>
          <w:b/>
          <w:bCs/>
          <w:sz w:val="24"/>
          <w:szCs w:val="24"/>
        </w:rPr>
      </w:pPr>
    </w:p>
    <w:p w14:paraId="3723DC11" w14:textId="5CF094DA" w:rsidR="008A5EFA" w:rsidRDefault="008A5EFA" w:rsidP="009A0B1D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What time will food be served? </w:t>
      </w:r>
    </w:p>
    <w:p w14:paraId="093F26DD" w14:textId="4880743D" w:rsidR="009A0B1D" w:rsidRDefault="008A5EFA" w:rsidP="009A0B1D">
      <w:pPr>
        <w:rPr>
          <w:sz w:val="24"/>
          <w:szCs w:val="24"/>
        </w:rPr>
      </w:pPr>
      <w:r>
        <w:rPr>
          <w:sz w:val="24"/>
          <w:szCs w:val="24"/>
        </w:rPr>
        <w:t xml:space="preserve">Breakfast will be available from 8.30am, which will provide </w:t>
      </w:r>
      <w:r w:rsidRPr="0066375F">
        <w:rPr>
          <w:sz w:val="24"/>
          <w:szCs w:val="24"/>
        </w:rPr>
        <w:t xml:space="preserve">children with </w:t>
      </w:r>
      <w:r w:rsidR="0066375F" w:rsidRPr="0066375F">
        <w:rPr>
          <w:sz w:val="24"/>
          <w:szCs w:val="24"/>
        </w:rPr>
        <w:t>sufficient time to choose their breakfast</w:t>
      </w:r>
      <w:r w:rsidR="0066375F">
        <w:rPr>
          <w:sz w:val="24"/>
          <w:szCs w:val="24"/>
        </w:rPr>
        <w:t xml:space="preserve"> and</w:t>
      </w:r>
      <w:r w:rsidR="0066375F" w:rsidRPr="0066375F">
        <w:rPr>
          <w:sz w:val="24"/>
          <w:szCs w:val="24"/>
        </w:rPr>
        <w:t xml:space="preserve"> eat it without rushing </w:t>
      </w:r>
      <w:r w:rsidR="0066375F">
        <w:rPr>
          <w:sz w:val="24"/>
          <w:szCs w:val="24"/>
        </w:rPr>
        <w:t xml:space="preserve">before starting the school day (in line with </w:t>
      </w:r>
      <w:hyperlink r:id="rId6" w:history="1">
        <w:r w:rsidR="0066375F" w:rsidRPr="0066375F">
          <w:rPr>
            <w:rStyle w:val="Hyperlink"/>
            <w:sz w:val="24"/>
            <w:szCs w:val="24"/>
          </w:rPr>
          <w:t>Welsh Government Guidance</w:t>
        </w:r>
      </w:hyperlink>
      <w:r w:rsidR="0066375F">
        <w:rPr>
          <w:sz w:val="24"/>
          <w:szCs w:val="24"/>
        </w:rPr>
        <w:t>)</w:t>
      </w:r>
      <w:r>
        <w:rPr>
          <w:sz w:val="24"/>
          <w:szCs w:val="24"/>
        </w:rPr>
        <w:t xml:space="preserve">. Prior to 8.30am, those children attending the wraparound care provision will be able to take part in a range of activities between the time that they are dropped at school and </w:t>
      </w:r>
      <w:r w:rsidR="00F609CA">
        <w:rPr>
          <w:sz w:val="24"/>
          <w:szCs w:val="24"/>
        </w:rPr>
        <w:t xml:space="preserve">8.30am when food will be served. </w:t>
      </w:r>
      <w:r w:rsidR="0018083A">
        <w:rPr>
          <w:sz w:val="24"/>
          <w:szCs w:val="24"/>
        </w:rPr>
        <w:t>Those activities will be table-top activities, determined by pupil voice</w:t>
      </w:r>
      <w:r w:rsidR="000E25B7">
        <w:rPr>
          <w:sz w:val="24"/>
          <w:szCs w:val="24"/>
        </w:rPr>
        <w:t xml:space="preserve">. </w:t>
      </w:r>
      <w:r w:rsidR="001E74F6">
        <w:rPr>
          <w:sz w:val="24"/>
          <w:szCs w:val="24"/>
        </w:rPr>
        <w:t xml:space="preserve">As part of the provision, the children will help to tidy away these resources in readiness for breakfast being served at 8.30am. </w:t>
      </w:r>
    </w:p>
    <w:p w14:paraId="18952EF3" w14:textId="48F827E2" w:rsidR="003F1EAB" w:rsidRDefault="003F1EAB" w:rsidP="009A0B1D">
      <w:pPr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How much will the new wraparound care provision cost?</w:t>
      </w:r>
      <w:r>
        <w:rPr>
          <w:sz w:val="24"/>
          <w:szCs w:val="24"/>
        </w:rPr>
        <w:t xml:space="preserve"> </w:t>
      </w:r>
    </w:p>
    <w:p w14:paraId="63588A5B" w14:textId="23A51355" w:rsidR="003F1EAB" w:rsidRDefault="003F1EAB" w:rsidP="009A0B1D">
      <w:pPr>
        <w:rPr>
          <w:sz w:val="24"/>
          <w:szCs w:val="24"/>
        </w:rPr>
      </w:pPr>
      <w:r>
        <w:rPr>
          <w:sz w:val="24"/>
          <w:szCs w:val="24"/>
        </w:rPr>
        <w:t xml:space="preserve">It will be £3 per child, and £2.70 per subsequent sibling, for children to attend the wraparound care provision that will run between 8am and 8.25am. The breakfast club provision that will run from 8.30am will be free. </w:t>
      </w:r>
    </w:p>
    <w:p w14:paraId="5365B7DF" w14:textId="77777777" w:rsidR="0018083A" w:rsidRPr="0076165A" w:rsidRDefault="0018083A" w:rsidP="009A0B1D">
      <w:pPr>
        <w:rPr>
          <w:sz w:val="8"/>
          <w:szCs w:val="8"/>
        </w:rPr>
      </w:pPr>
    </w:p>
    <w:p w14:paraId="2FD850EF" w14:textId="5A1BAD9A" w:rsidR="00EA72C6" w:rsidRDefault="00EA72C6" w:rsidP="009A0B1D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Can I use childcare vouchers to pay for the wraparound care provision? </w:t>
      </w:r>
    </w:p>
    <w:p w14:paraId="2A44A48C" w14:textId="506976CB" w:rsidR="00EA72C6" w:rsidRPr="00EA72C6" w:rsidRDefault="00235198" w:rsidP="009A0B1D">
      <w:pPr>
        <w:rPr>
          <w:sz w:val="24"/>
          <w:szCs w:val="24"/>
        </w:rPr>
      </w:pPr>
      <w:r>
        <w:rPr>
          <w:sz w:val="24"/>
          <w:szCs w:val="24"/>
        </w:rPr>
        <w:t>Sadly,</w:t>
      </w:r>
      <w:r w:rsidR="00EA72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 are not able to take childcare vouchers as payment, as the school is not classed as a provider who can accept those vouchers. </w:t>
      </w:r>
    </w:p>
    <w:p w14:paraId="5E918A1B" w14:textId="67B5A58A" w:rsidR="003F1EAB" w:rsidRPr="00975321" w:rsidRDefault="003F1EAB" w:rsidP="009A0B1D">
      <w:pPr>
        <w:rPr>
          <w:sz w:val="8"/>
          <w:szCs w:val="8"/>
        </w:rPr>
      </w:pPr>
    </w:p>
    <w:p w14:paraId="15AB652E" w14:textId="77777777" w:rsidR="005614F3" w:rsidRPr="008A61FD" w:rsidRDefault="005614F3" w:rsidP="005614F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How can I book my child(ren) in to the new wraparound provision and/or the free breakfast club provision, for the 2025-26 school year? </w:t>
      </w:r>
    </w:p>
    <w:p w14:paraId="3E9C851C" w14:textId="03038A1D" w:rsidR="005614F3" w:rsidRDefault="005614F3" w:rsidP="009A0B1D">
      <w:pPr>
        <w:rPr>
          <w:sz w:val="24"/>
          <w:szCs w:val="24"/>
        </w:rPr>
      </w:pPr>
      <w:r>
        <w:rPr>
          <w:sz w:val="24"/>
          <w:szCs w:val="24"/>
        </w:rPr>
        <w:t xml:space="preserve">You will need to complete a booking form to book in to either provision. You can download that form by </w:t>
      </w:r>
      <w:r w:rsidRPr="00447E48">
        <w:rPr>
          <w:sz w:val="24"/>
          <w:szCs w:val="24"/>
        </w:rPr>
        <w:t xml:space="preserve">going to </w:t>
      </w:r>
      <w:hyperlink r:id="rId7" w:history="1">
        <w:r w:rsidR="00447E48" w:rsidRPr="00447E48">
          <w:rPr>
            <w:rStyle w:val="Hyperlink"/>
            <w:sz w:val="24"/>
            <w:szCs w:val="24"/>
          </w:rPr>
          <w:t>Ton-Yr-Ywen Primary School - Breakfast Club</w:t>
        </w:r>
      </w:hyperlink>
      <w:r w:rsidR="00447E48">
        <w:t xml:space="preserve"> </w:t>
      </w:r>
      <w:r>
        <w:rPr>
          <w:sz w:val="24"/>
          <w:szCs w:val="24"/>
        </w:rPr>
        <w:t xml:space="preserve">and you can then email the completed form to us at </w:t>
      </w:r>
      <w:hyperlink r:id="rId8" w:history="1">
        <w:r w:rsidRPr="001A3247">
          <w:rPr>
            <w:rStyle w:val="Hyperlink"/>
            <w:sz w:val="24"/>
            <w:szCs w:val="24"/>
          </w:rPr>
          <w:t>tonyrywenprm@cardiff.gov.uk</w:t>
        </w:r>
      </w:hyperlink>
      <w:r>
        <w:rPr>
          <w:sz w:val="24"/>
          <w:szCs w:val="24"/>
        </w:rPr>
        <w:t xml:space="preserve">. Alternatively, you can ask at the school office for a paper copy of the form, and </w:t>
      </w:r>
      <w:r w:rsidR="00FE072B">
        <w:rPr>
          <w:sz w:val="24"/>
          <w:szCs w:val="24"/>
        </w:rPr>
        <w:t xml:space="preserve">the completed form can then be returned to staff in the school office. </w:t>
      </w:r>
      <w:r w:rsidR="00D31A50" w:rsidRPr="00D31A50">
        <w:rPr>
          <w:sz w:val="24"/>
          <w:szCs w:val="24"/>
          <w:u w:val="single"/>
        </w:rPr>
        <w:t>Please ensure that a form is completed for every child that you wish to attend either provision, even if they already attend the free breakfast club that is currently in place.</w:t>
      </w:r>
      <w:r w:rsidR="00D31A50">
        <w:rPr>
          <w:sz w:val="24"/>
          <w:szCs w:val="24"/>
        </w:rPr>
        <w:t xml:space="preserve"> </w:t>
      </w:r>
    </w:p>
    <w:p w14:paraId="2A9EA768" w14:textId="23891CF2" w:rsidR="00FE072B" w:rsidRPr="00975321" w:rsidRDefault="00FE072B" w:rsidP="009A0B1D">
      <w:pPr>
        <w:rPr>
          <w:sz w:val="8"/>
          <w:szCs w:val="8"/>
        </w:rPr>
      </w:pPr>
    </w:p>
    <w:p w14:paraId="5E28336C" w14:textId="29323395" w:rsidR="00FE072B" w:rsidRDefault="00FE072B" w:rsidP="009A0B1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When do I need to book in by if I want my child(ren) to use the new wraparound provision and/or the free breakfast club provision from September 2025? </w:t>
      </w:r>
    </w:p>
    <w:p w14:paraId="261F72EA" w14:textId="74BE4E8C" w:rsidR="00FE072B" w:rsidRDefault="00FE072B" w:rsidP="009A0B1D">
      <w:pPr>
        <w:rPr>
          <w:sz w:val="24"/>
          <w:szCs w:val="24"/>
        </w:rPr>
      </w:pPr>
      <w:r>
        <w:rPr>
          <w:sz w:val="24"/>
          <w:szCs w:val="24"/>
        </w:rPr>
        <w:t xml:space="preserve">You will need to complete and return the booking form mentioned above by </w:t>
      </w:r>
      <w:r w:rsidR="0076165A">
        <w:rPr>
          <w:b/>
          <w:bCs/>
          <w:sz w:val="24"/>
          <w:szCs w:val="24"/>
          <w:u w:val="single"/>
        </w:rPr>
        <w:t>Monday 7</w:t>
      </w:r>
      <w:r w:rsidR="00447E48" w:rsidRPr="0076165A">
        <w:rPr>
          <w:b/>
          <w:bCs/>
          <w:sz w:val="24"/>
          <w:szCs w:val="24"/>
          <w:u w:val="single"/>
          <w:vertAlign w:val="superscript"/>
        </w:rPr>
        <w:t>th</w:t>
      </w:r>
      <w:r w:rsidR="00447E48" w:rsidRPr="0076165A">
        <w:rPr>
          <w:b/>
          <w:bCs/>
          <w:sz w:val="24"/>
          <w:szCs w:val="24"/>
          <w:u w:val="single"/>
        </w:rPr>
        <w:t xml:space="preserve"> July</w:t>
      </w:r>
      <w:r w:rsidR="00447E48">
        <w:rPr>
          <w:sz w:val="24"/>
          <w:szCs w:val="24"/>
        </w:rPr>
        <w:t xml:space="preserve">. </w:t>
      </w:r>
    </w:p>
    <w:p w14:paraId="62C694E5" w14:textId="774AF0D3" w:rsidR="00FE072B" w:rsidRPr="00975321" w:rsidRDefault="00FE072B" w:rsidP="009A0B1D">
      <w:pPr>
        <w:rPr>
          <w:sz w:val="8"/>
          <w:szCs w:val="8"/>
        </w:rPr>
      </w:pPr>
    </w:p>
    <w:p w14:paraId="1105D47A" w14:textId="663E7F70" w:rsidR="00FE072B" w:rsidRDefault="00FE072B" w:rsidP="009A0B1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What if I didn’t express an interest when the questionnaire was sent out previously?</w:t>
      </w:r>
    </w:p>
    <w:p w14:paraId="06ABD4D1" w14:textId="3AF37A04" w:rsidR="00FE072B" w:rsidRPr="00FE072B" w:rsidRDefault="00FE072B" w:rsidP="009A0B1D">
      <w:pPr>
        <w:rPr>
          <w:sz w:val="24"/>
          <w:szCs w:val="24"/>
        </w:rPr>
      </w:pPr>
      <w:r>
        <w:rPr>
          <w:sz w:val="24"/>
          <w:szCs w:val="24"/>
        </w:rPr>
        <w:t xml:space="preserve">Don’t worry, it doesn’t matter! Anyone wishing to book on to either provision can </w:t>
      </w:r>
      <w:r w:rsidR="00D62372">
        <w:rPr>
          <w:sz w:val="24"/>
          <w:szCs w:val="24"/>
        </w:rPr>
        <w:t xml:space="preserve">do so by completing a booking form, as detailed above. </w:t>
      </w:r>
    </w:p>
    <w:p w14:paraId="49D8A5E5" w14:textId="77777777" w:rsidR="00FE072B" w:rsidRPr="00975321" w:rsidRDefault="00FE072B" w:rsidP="009A0B1D">
      <w:pPr>
        <w:rPr>
          <w:sz w:val="8"/>
          <w:szCs w:val="8"/>
        </w:rPr>
      </w:pPr>
    </w:p>
    <w:p w14:paraId="7BB39242" w14:textId="4CFA714F" w:rsidR="00EA72C6" w:rsidRDefault="00CF1A8E" w:rsidP="009A0B1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How will I be able to make payment for the wraparound care provision?</w:t>
      </w:r>
    </w:p>
    <w:p w14:paraId="3ED9CC9A" w14:textId="7DA259C4" w:rsidR="00CF1A8E" w:rsidRPr="00CF1A8E" w:rsidRDefault="00CF1A8E" w:rsidP="009A0B1D">
      <w:pPr>
        <w:rPr>
          <w:sz w:val="24"/>
          <w:szCs w:val="24"/>
        </w:rPr>
      </w:pPr>
      <w:r>
        <w:rPr>
          <w:sz w:val="24"/>
          <w:szCs w:val="24"/>
        </w:rPr>
        <w:t>Payment will need to be made via ParentPay, and you will be required to pay for half a term at a time. This can be paid as a block payment or via instalments</w:t>
      </w:r>
      <w:r w:rsidR="008A61FD">
        <w:rPr>
          <w:sz w:val="24"/>
          <w:szCs w:val="24"/>
        </w:rPr>
        <w:t xml:space="preserve">. If payment is not received, reminders will be sent and the school will have the option to remove access to the wraparound care provision in the case of non-persistent payment. </w:t>
      </w:r>
      <w:r>
        <w:rPr>
          <w:sz w:val="24"/>
          <w:szCs w:val="24"/>
        </w:rPr>
        <w:t xml:space="preserve"> </w:t>
      </w:r>
    </w:p>
    <w:p w14:paraId="5A649CF2" w14:textId="77777777" w:rsidR="00EA72C6" w:rsidRPr="00975321" w:rsidRDefault="00EA72C6" w:rsidP="009A0B1D">
      <w:pPr>
        <w:rPr>
          <w:sz w:val="8"/>
          <w:szCs w:val="8"/>
        </w:rPr>
      </w:pPr>
    </w:p>
    <w:p w14:paraId="29075FB4" w14:textId="0B9BD173" w:rsidR="008A61FD" w:rsidRDefault="008A61FD" w:rsidP="009A0B1D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Can we vary the days that we use the paid wraparound provision? </w:t>
      </w:r>
    </w:p>
    <w:p w14:paraId="73BEDCDA" w14:textId="505269BF" w:rsidR="008A61FD" w:rsidRDefault="008A61FD" w:rsidP="009A0B1D">
      <w:pPr>
        <w:rPr>
          <w:sz w:val="24"/>
          <w:szCs w:val="24"/>
        </w:rPr>
      </w:pPr>
      <w:r>
        <w:rPr>
          <w:sz w:val="24"/>
          <w:szCs w:val="24"/>
        </w:rPr>
        <w:t>You will need to book for a</w:t>
      </w:r>
      <w:r w:rsidR="00792CC2">
        <w:rPr>
          <w:sz w:val="24"/>
          <w:szCs w:val="24"/>
        </w:rPr>
        <w:t>t least a</w:t>
      </w:r>
      <w:r>
        <w:rPr>
          <w:sz w:val="24"/>
          <w:szCs w:val="24"/>
        </w:rPr>
        <w:t xml:space="preserve"> term in advance, </w:t>
      </w:r>
      <w:r w:rsidR="001E74F6">
        <w:rPr>
          <w:sz w:val="24"/>
          <w:szCs w:val="24"/>
        </w:rPr>
        <w:t xml:space="preserve">and at that time you will be required to choose the days that you need to use the paid wraparound provision during the term that you are booking for. </w:t>
      </w:r>
      <w:r>
        <w:rPr>
          <w:sz w:val="24"/>
          <w:szCs w:val="24"/>
        </w:rPr>
        <w:t xml:space="preserve"> If you need to change days, you can do so when booking for the start of the</w:t>
      </w:r>
      <w:r w:rsidR="00975321">
        <w:rPr>
          <w:sz w:val="24"/>
          <w:szCs w:val="24"/>
        </w:rPr>
        <w:t xml:space="preserve"> next</w:t>
      </w:r>
      <w:r>
        <w:rPr>
          <w:sz w:val="24"/>
          <w:szCs w:val="24"/>
        </w:rPr>
        <w:t xml:space="preserve"> term. </w:t>
      </w:r>
    </w:p>
    <w:p w14:paraId="74036D8F" w14:textId="77777777" w:rsidR="008A61FD" w:rsidRPr="00975321" w:rsidRDefault="008A61FD" w:rsidP="009A0B1D">
      <w:pPr>
        <w:rPr>
          <w:sz w:val="8"/>
          <w:szCs w:val="8"/>
        </w:rPr>
      </w:pPr>
    </w:p>
    <w:p w14:paraId="6285214F" w14:textId="77777777" w:rsidR="0076165A" w:rsidRDefault="0076165A" w:rsidP="009A0B1D">
      <w:pPr>
        <w:rPr>
          <w:b/>
          <w:bCs/>
          <w:sz w:val="24"/>
          <w:szCs w:val="24"/>
        </w:rPr>
      </w:pPr>
    </w:p>
    <w:p w14:paraId="6586DA78" w14:textId="77777777" w:rsidR="0076165A" w:rsidRDefault="0076165A" w:rsidP="009A0B1D">
      <w:pPr>
        <w:rPr>
          <w:b/>
          <w:bCs/>
          <w:sz w:val="24"/>
          <w:szCs w:val="24"/>
        </w:rPr>
      </w:pPr>
    </w:p>
    <w:p w14:paraId="69D30A49" w14:textId="285BD1A8" w:rsidR="00EA72C6" w:rsidRDefault="00EA72C6" w:rsidP="009A0B1D">
      <w:pPr>
        <w:rPr>
          <w:sz w:val="24"/>
          <w:szCs w:val="24"/>
        </w:rPr>
      </w:pPr>
      <w:r>
        <w:rPr>
          <w:b/>
          <w:bCs/>
          <w:sz w:val="24"/>
          <w:szCs w:val="24"/>
        </w:rPr>
        <w:t>Can you book in on an ad-hoc basis?</w:t>
      </w:r>
    </w:p>
    <w:p w14:paraId="04AFC1A4" w14:textId="76044C1C" w:rsidR="00EA72C6" w:rsidRDefault="00EA72C6" w:rsidP="009A0B1D">
      <w:pPr>
        <w:rPr>
          <w:sz w:val="24"/>
          <w:szCs w:val="24"/>
        </w:rPr>
      </w:pPr>
      <w:r>
        <w:rPr>
          <w:sz w:val="24"/>
          <w:szCs w:val="24"/>
        </w:rPr>
        <w:t xml:space="preserve">No, apart from in exceptional circumstances that would need to be approved by the headteacher. </w:t>
      </w:r>
      <w:r w:rsidR="001E74F6">
        <w:rPr>
          <w:sz w:val="24"/>
          <w:szCs w:val="24"/>
        </w:rPr>
        <w:t>This is due to staffing</w:t>
      </w:r>
      <w:r w:rsidR="00643A47">
        <w:rPr>
          <w:sz w:val="24"/>
          <w:szCs w:val="24"/>
        </w:rPr>
        <w:t>,</w:t>
      </w:r>
      <w:r w:rsidR="001E74F6">
        <w:rPr>
          <w:sz w:val="24"/>
          <w:szCs w:val="24"/>
        </w:rPr>
        <w:t xml:space="preserve"> which needs to be in place</w:t>
      </w:r>
      <w:r w:rsidR="00975321">
        <w:rPr>
          <w:sz w:val="24"/>
          <w:szCs w:val="24"/>
        </w:rPr>
        <w:t xml:space="preserve"> in advance of each term. </w:t>
      </w:r>
    </w:p>
    <w:p w14:paraId="5711C89C" w14:textId="77777777" w:rsidR="00EA72C6" w:rsidRPr="00975321" w:rsidRDefault="00EA72C6" w:rsidP="009A0B1D">
      <w:pPr>
        <w:rPr>
          <w:b/>
          <w:bCs/>
          <w:sz w:val="8"/>
          <w:szCs w:val="8"/>
        </w:rPr>
      </w:pPr>
    </w:p>
    <w:p w14:paraId="4A41D70D" w14:textId="603E74C0" w:rsidR="009A0B1D" w:rsidRDefault="009A0B1D" w:rsidP="009A0B1D">
      <w:pPr>
        <w:rPr>
          <w:sz w:val="24"/>
          <w:szCs w:val="24"/>
        </w:rPr>
      </w:pPr>
      <w:r w:rsidRPr="009A0B1D">
        <w:rPr>
          <w:b/>
          <w:bCs/>
          <w:sz w:val="24"/>
          <w:szCs w:val="24"/>
        </w:rPr>
        <w:t xml:space="preserve">Are there any restrictions on </w:t>
      </w:r>
      <w:r>
        <w:rPr>
          <w:b/>
          <w:bCs/>
          <w:sz w:val="24"/>
          <w:szCs w:val="24"/>
        </w:rPr>
        <w:t xml:space="preserve">the </w:t>
      </w:r>
      <w:r w:rsidRPr="009A0B1D">
        <w:rPr>
          <w:b/>
          <w:bCs/>
          <w:sz w:val="24"/>
          <w:szCs w:val="24"/>
        </w:rPr>
        <w:t>number</w:t>
      </w:r>
      <w:r>
        <w:rPr>
          <w:b/>
          <w:bCs/>
          <w:sz w:val="24"/>
          <w:szCs w:val="24"/>
        </w:rPr>
        <w:t xml:space="preserve"> of children that can attend breakfast club</w:t>
      </w:r>
      <w:r w:rsidRPr="009A0B1D">
        <w:rPr>
          <w:b/>
          <w:bCs/>
          <w:sz w:val="24"/>
          <w:szCs w:val="24"/>
        </w:rPr>
        <w:t>?</w:t>
      </w:r>
      <w:r>
        <w:rPr>
          <w:b/>
          <w:bCs/>
          <w:sz w:val="24"/>
          <w:szCs w:val="24"/>
        </w:rPr>
        <w:t xml:space="preserve"> </w:t>
      </w:r>
    </w:p>
    <w:p w14:paraId="210D30C7" w14:textId="0CE08B38" w:rsidR="009A0B1D" w:rsidRPr="009A0B1D" w:rsidRDefault="009A0B1D" w:rsidP="009A0B1D">
      <w:pPr>
        <w:rPr>
          <w:sz w:val="24"/>
          <w:szCs w:val="24"/>
        </w:rPr>
      </w:pPr>
      <w:r>
        <w:rPr>
          <w:sz w:val="24"/>
          <w:szCs w:val="24"/>
        </w:rPr>
        <w:t xml:space="preserve">No, </w:t>
      </w:r>
      <w:r w:rsidR="00975321">
        <w:rPr>
          <w:sz w:val="24"/>
          <w:szCs w:val="24"/>
        </w:rPr>
        <w:t>at present we anticipate no restrictions: however, as with the provision overall, it will remain under review and update</w:t>
      </w:r>
      <w:r w:rsidR="00F661A8">
        <w:rPr>
          <w:sz w:val="24"/>
          <w:szCs w:val="24"/>
        </w:rPr>
        <w:t>s</w:t>
      </w:r>
      <w:r w:rsidR="00975321">
        <w:rPr>
          <w:sz w:val="24"/>
          <w:szCs w:val="24"/>
        </w:rPr>
        <w:t xml:space="preserve"> will be shared in advance of any necessary changes. </w:t>
      </w:r>
    </w:p>
    <w:sectPr w:rsidR="009A0B1D" w:rsidRPr="009A0B1D" w:rsidSect="0018083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F72310"/>
    <w:multiLevelType w:val="hybridMultilevel"/>
    <w:tmpl w:val="C23850A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B1D"/>
    <w:rsid w:val="000E25B7"/>
    <w:rsid w:val="0018083A"/>
    <w:rsid w:val="001E74F6"/>
    <w:rsid w:val="00235198"/>
    <w:rsid w:val="002E439B"/>
    <w:rsid w:val="003A31D5"/>
    <w:rsid w:val="003B4AA6"/>
    <w:rsid w:val="003F1EAB"/>
    <w:rsid w:val="00447E48"/>
    <w:rsid w:val="004932B7"/>
    <w:rsid w:val="005614F3"/>
    <w:rsid w:val="00643A47"/>
    <w:rsid w:val="0066375F"/>
    <w:rsid w:val="0076165A"/>
    <w:rsid w:val="00792CC2"/>
    <w:rsid w:val="008A5EFA"/>
    <w:rsid w:val="008A61FD"/>
    <w:rsid w:val="00975321"/>
    <w:rsid w:val="009A0B1D"/>
    <w:rsid w:val="00CF1A8E"/>
    <w:rsid w:val="00D31A50"/>
    <w:rsid w:val="00D62372"/>
    <w:rsid w:val="00EA72C6"/>
    <w:rsid w:val="00F609CA"/>
    <w:rsid w:val="00F661A8"/>
    <w:rsid w:val="00FE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C9615"/>
  <w15:chartTrackingRefBased/>
  <w15:docId w15:val="{99B3D041-85D5-4CD1-AD3D-DEB5625D3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37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375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637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nyrywenprm@cardiff.gov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nyrywen.co.uk/page/?title=Breakfast+Club&amp;pid=2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wales/sites/default/files/publications/2018-12/free-breakfast-in-primary-schools-statutory-guidance-for-local-authorities-and-governing-bodies.pdf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Bezodis, Anna</cp:lastModifiedBy>
  <cp:revision>13</cp:revision>
  <cp:lastPrinted>2025-06-09T15:26:00Z</cp:lastPrinted>
  <dcterms:created xsi:type="dcterms:W3CDTF">2025-06-09T13:10:00Z</dcterms:created>
  <dcterms:modified xsi:type="dcterms:W3CDTF">2025-06-30T14:06:00Z</dcterms:modified>
</cp:coreProperties>
</file>